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C8A" w:rsidRPr="007243D1" w:rsidRDefault="00F00C8A" w:rsidP="000A7CB4">
      <w:pPr>
        <w:spacing w:after="0" w:line="240" w:lineRule="exact"/>
        <w:jc w:val="center"/>
        <w:rPr>
          <w:lang w:val="uk-UA"/>
        </w:rPr>
      </w:pPr>
      <w:r w:rsidRPr="007243D1">
        <w:rPr>
          <w:lang w:val="uk-UA"/>
        </w:rPr>
        <w:t>Пояснювальна записка</w:t>
      </w:r>
    </w:p>
    <w:p w:rsidR="008D4166" w:rsidRPr="007243D1" w:rsidRDefault="00F00C8A" w:rsidP="000A7CB4">
      <w:pPr>
        <w:spacing w:after="0" w:line="240" w:lineRule="exact"/>
        <w:jc w:val="center"/>
        <w:rPr>
          <w:lang w:val="uk-UA"/>
        </w:rPr>
      </w:pPr>
      <w:r w:rsidRPr="007243D1">
        <w:rPr>
          <w:lang w:val="uk-UA"/>
        </w:rPr>
        <w:t xml:space="preserve">до </w:t>
      </w:r>
      <w:proofErr w:type="spellStart"/>
      <w:r w:rsidRPr="007243D1">
        <w:rPr>
          <w:lang w:val="uk-UA"/>
        </w:rPr>
        <w:t>про</w:t>
      </w:r>
      <w:r w:rsidR="008D4166" w:rsidRPr="007243D1">
        <w:rPr>
          <w:lang w:val="uk-UA"/>
        </w:rPr>
        <w:t>є</w:t>
      </w:r>
      <w:r w:rsidRPr="007243D1">
        <w:rPr>
          <w:lang w:val="uk-UA"/>
        </w:rPr>
        <w:t>кту</w:t>
      </w:r>
      <w:proofErr w:type="spellEnd"/>
      <w:r w:rsidRPr="007243D1">
        <w:rPr>
          <w:lang w:val="uk-UA"/>
        </w:rPr>
        <w:t xml:space="preserve"> рішення </w:t>
      </w:r>
      <w:r w:rsidR="00A66BD0">
        <w:rPr>
          <w:lang w:val="uk-UA"/>
        </w:rPr>
        <w:t xml:space="preserve">виконавчого комітету </w:t>
      </w:r>
      <w:r w:rsidRPr="007243D1">
        <w:rPr>
          <w:lang w:val="uk-UA"/>
        </w:rPr>
        <w:t xml:space="preserve">Запорізької міської ради </w:t>
      </w:r>
    </w:p>
    <w:p w:rsidR="00A53EE7" w:rsidRDefault="00F00C8A" w:rsidP="007243D1">
      <w:pPr>
        <w:spacing w:after="0" w:line="240" w:lineRule="exact"/>
        <w:jc w:val="center"/>
        <w:rPr>
          <w:szCs w:val="28"/>
          <w:lang w:val="uk-UA"/>
        </w:rPr>
      </w:pPr>
      <w:r w:rsidRPr="007243D1">
        <w:rPr>
          <w:lang w:val="uk-UA"/>
        </w:rPr>
        <w:t>«</w:t>
      </w:r>
      <w:r w:rsidR="00A53EE7" w:rsidRPr="00A53EE7">
        <w:rPr>
          <w:szCs w:val="28"/>
          <w:lang w:val="uk-UA"/>
        </w:rPr>
        <w:t xml:space="preserve">Про </w:t>
      </w:r>
      <w:r w:rsidR="00A66BD0">
        <w:rPr>
          <w:szCs w:val="28"/>
          <w:lang w:val="uk-UA"/>
        </w:rPr>
        <w:t xml:space="preserve">подання </w:t>
      </w:r>
      <w:proofErr w:type="spellStart"/>
      <w:r w:rsidR="00A66BD0">
        <w:rPr>
          <w:szCs w:val="28"/>
          <w:lang w:val="uk-UA"/>
        </w:rPr>
        <w:t>проєкту</w:t>
      </w:r>
      <w:proofErr w:type="spellEnd"/>
      <w:r w:rsidR="00A66BD0">
        <w:rPr>
          <w:szCs w:val="28"/>
          <w:lang w:val="uk-UA"/>
        </w:rPr>
        <w:t xml:space="preserve"> рішення «Про </w:t>
      </w:r>
      <w:r w:rsidR="00A53EE7" w:rsidRPr="00A53EE7">
        <w:rPr>
          <w:szCs w:val="28"/>
          <w:lang w:val="uk-UA"/>
        </w:rPr>
        <w:t xml:space="preserve">внесення змін до Міської цільової Програми відновлення інфраструктури території приватного сектора міста Запоріжжя на 2018-2025 роки, затвердженої рішенням міської ради </w:t>
      </w:r>
    </w:p>
    <w:p w:rsidR="00F00C8A" w:rsidRPr="007243D1" w:rsidRDefault="00A53EE7" w:rsidP="007243D1">
      <w:pPr>
        <w:spacing w:after="0" w:line="240" w:lineRule="exact"/>
        <w:jc w:val="center"/>
        <w:rPr>
          <w:lang w:val="uk-UA"/>
        </w:rPr>
      </w:pPr>
      <w:r w:rsidRPr="00A53EE7">
        <w:rPr>
          <w:szCs w:val="28"/>
          <w:lang w:val="uk-UA"/>
        </w:rPr>
        <w:t>від 27.06.2018 №32 (зі змінами та доповненнями)</w:t>
      </w:r>
      <w:r w:rsidR="00F00C8A" w:rsidRPr="007243D1">
        <w:rPr>
          <w:lang w:val="uk-UA"/>
        </w:rPr>
        <w:t>»</w:t>
      </w:r>
    </w:p>
    <w:p w:rsidR="008D4166" w:rsidRDefault="008D4166" w:rsidP="008D4166">
      <w:pPr>
        <w:spacing w:after="0"/>
        <w:ind w:firstLine="567"/>
        <w:jc w:val="both"/>
        <w:rPr>
          <w:bCs/>
          <w:sz w:val="10"/>
          <w:szCs w:val="20"/>
          <w:lang w:val="uk-UA"/>
        </w:rPr>
      </w:pPr>
    </w:p>
    <w:p w:rsidR="00F800FC" w:rsidRDefault="00F800FC" w:rsidP="008D4166">
      <w:pPr>
        <w:spacing w:after="0"/>
        <w:ind w:firstLine="567"/>
        <w:jc w:val="both"/>
        <w:rPr>
          <w:bCs/>
          <w:sz w:val="10"/>
          <w:szCs w:val="20"/>
          <w:lang w:val="uk-UA"/>
        </w:rPr>
      </w:pPr>
    </w:p>
    <w:p w:rsidR="00F800FC" w:rsidRPr="00A046C0" w:rsidRDefault="00F800FC" w:rsidP="008D4166">
      <w:pPr>
        <w:spacing w:after="0"/>
        <w:ind w:firstLine="567"/>
        <w:jc w:val="both"/>
        <w:rPr>
          <w:bCs/>
          <w:sz w:val="10"/>
          <w:szCs w:val="20"/>
          <w:lang w:val="uk-UA"/>
        </w:rPr>
      </w:pPr>
      <w:bookmarkStart w:id="0" w:name="_GoBack"/>
      <w:bookmarkEnd w:id="0"/>
    </w:p>
    <w:p w:rsidR="008D4166" w:rsidRPr="007243D1" w:rsidRDefault="008D4166" w:rsidP="008D4166">
      <w:pPr>
        <w:spacing w:after="0"/>
        <w:ind w:firstLine="567"/>
        <w:jc w:val="both"/>
        <w:rPr>
          <w:bCs/>
          <w:szCs w:val="20"/>
          <w:lang w:val="uk-UA"/>
        </w:rPr>
      </w:pPr>
      <w:r w:rsidRPr="007243D1">
        <w:rPr>
          <w:bCs/>
          <w:szCs w:val="20"/>
          <w:lang w:val="uk-UA"/>
        </w:rPr>
        <w:t xml:space="preserve">1. Обґрунтування необхідності прийняття </w:t>
      </w:r>
      <w:proofErr w:type="spellStart"/>
      <w:r w:rsidRPr="007243D1">
        <w:rPr>
          <w:bCs/>
          <w:szCs w:val="20"/>
          <w:lang w:val="uk-UA"/>
        </w:rPr>
        <w:t>проєкту</w:t>
      </w:r>
      <w:proofErr w:type="spellEnd"/>
      <w:r w:rsidRPr="007243D1">
        <w:rPr>
          <w:bCs/>
          <w:szCs w:val="20"/>
          <w:lang w:val="uk-UA"/>
        </w:rPr>
        <w:t xml:space="preserve"> рішення. </w:t>
      </w:r>
    </w:p>
    <w:p w:rsidR="004014B2" w:rsidRPr="004014B2" w:rsidRDefault="001C4BD1" w:rsidP="001C4BD1">
      <w:pPr>
        <w:spacing w:after="0"/>
        <w:ind w:firstLine="567"/>
        <w:jc w:val="both"/>
        <w:rPr>
          <w:szCs w:val="28"/>
          <w:lang w:val="uk-UA"/>
        </w:rPr>
      </w:pPr>
      <w:proofErr w:type="spellStart"/>
      <w:r>
        <w:rPr>
          <w:bCs/>
          <w:szCs w:val="20"/>
          <w:lang w:val="uk-UA"/>
        </w:rPr>
        <w:t>Проєктом</w:t>
      </w:r>
      <w:proofErr w:type="spellEnd"/>
      <w:r>
        <w:rPr>
          <w:bCs/>
          <w:szCs w:val="20"/>
          <w:lang w:val="uk-UA"/>
        </w:rPr>
        <w:t xml:space="preserve"> рішення </w:t>
      </w:r>
      <w:r w:rsidRPr="00CB1D55">
        <w:rPr>
          <w:bCs/>
          <w:szCs w:val="20"/>
          <w:lang w:val="uk-UA"/>
        </w:rPr>
        <w:t>Запорізької міської ради «</w:t>
      </w:r>
      <w:r w:rsidR="00BD77E2" w:rsidRPr="00BD77E2">
        <w:rPr>
          <w:bCs/>
          <w:szCs w:val="20"/>
          <w:lang w:val="uk-UA"/>
        </w:rPr>
        <w:t>Про внесення змін до Міської цільової Програми відновлення інфраструктури території приватного сектора міста Запоріжжя на 2018-2025 роки, затвердженої рішенням міської ради від 27.06.2018 №32 (зі змінами та доповненнями)</w:t>
      </w:r>
      <w:r w:rsidRPr="00CB1D55">
        <w:rPr>
          <w:bCs/>
          <w:szCs w:val="20"/>
          <w:lang w:val="uk-UA"/>
        </w:rPr>
        <w:t>»</w:t>
      </w:r>
      <w:r>
        <w:rPr>
          <w:bCs/>
          <w:szCs w:val="20"/>
          <w:lang w:val="uk-UA"/>
        </w:rPr>
        <w:t xml:space="preserve"> (далі – </w:t>
      </w:r>
      <w:proofErr w:type="spellStart"/>
      <w:r>
        <w:rPr>
          <w:bCs/>
          <w:szCs w:val="20"/>
          <w:lang w:val="uk-UA"/>
        </w:rPr>
        <w:t>Проєкт</w:t>
      </w:r>
      <w:proofErr w:type="spellEnd"/>
      <w:r>
        <w:rPr>
          <w:bCs/>
          <w:szCs w:val="20"/>
          <w:lang w:val="uk-UA"/>
        </w:rPr>
        <w:t xml:space="preserve"> Програми) пропонується розглянути зміни до діючої Програми, а саме додатково передбач</w:t>
      </w:r>
      <w:r w:rsidR="00664098">
        <w:rPr>
          <w:bCs/>
          <w:szCs w:val="20"/>
          <w:lang w:val="uk-UA"/>
        </w:rPr>
        <w:t>ити</w:t>
      </w:r>
      <w:r>
        <w:rPr>
          <w:bCs/>
          <w:szCs w:val="20"/>
          <w:lang w:val="uk-UA"/>
        </w:rPr>
        <w:t xml:space="preserve"> фінансування у розмірі </w:t>
      </w:r>
      <w:r w:rsidR="00C7234A" w:rsidRPr="00C7234A">
        <w:rPr>
          <w:bCs/>
          <w:szCs w:val="20"/>
          <w:lang w:val="uk-UA"/>
        </w:rPr>
        <w:t xml:space="preserve">1 </w:t>
      </w:r>
      <w:r w:rsidR="00BA5A54">
        <w:rPr>
          <w:bCs/>
          <w:szCs w:val="20"/>
          <w:lang w:val="uk-UA"/>
        </w:rPr>
        <w:t>56</w:t>
      </w:r>
      <w:r w:rsidR="00C7234A" w:rsidRPr="00C7234A">
        <w:rPr>
          <w:bCs/>
          <w:szCs w:val="20"/>
          <w:lang w:val="uk-UA"/>
        </w:rPr>
        <w:t>0,869</w:t>
      </w:r>
      <w:r>
        <w:rPr>
          <w:bCs/>
          <w:szCs w:val="20"/>
          <w:lang w:val="uk-UA"/>
        </w:rPr>
        <w:t xml:space="preserve"> </w:t>
      </w:r>
      <w:proofErr w:type="spellStart"/>
      <w:r>
        <w:rPr>
          <w:bCs/>
          <w:szCs w:val="20"/>
          <w:lang w:val="uk-UA"/>
        </w:rPr>
        <w:t>тис.грн</w:t>
      </w:r>
      <w:proofErr w:type="spellEnd"/>
      <w:r>
        <w:rPr>
          <w:bCs/>
          <w:szCs w:val="20"/>
          <w:lang w:val="uk-UA"/>
        </w:rPr>
        <w:t>.</w:t>
      </w:r>
    </w:p>
    <w:p w:rsidR="00756CCC" w:rsidRPr="00A046C0" w:rsidRDefault="00756CCC" w:rsidP="005A77D2">
      <w:pPr>
        <w:spacing w:after="0"/>
        <w:ind w:firstLine="567"/>
        <w:jc w:val="both"/>
        <w:rPr>
          <w:bCs/>
          <w:sz w:val="10"/>
          <w:szCs w:val="20"/>
          <w:lang w:val="uk-UA"/>
        </w:rPr>
      </w:pPr>
    </w:p>
    <w:p w:rsidR="008D4166" w:rsidRPr="008D4166" w:rsidRDefault="008D4166" w:rsidP="005A77D2">
      <w:pPr>
        <w:spacing w:after="0"/>
        <w:ind w:firstLine="567"/>
        <w:jc w:val="both"/>
        <w:rPr>
          <w:bCs/>
          <w:szCs w:val="20"/>
          <w:lang w:val="uk-UA"/>
        </w:rPr>
      </w:pPr>
      <w:r w:rsidRPr="008D4166">
        <w:rPr>
          <w:bCs/>
          <w:szCs w:val="20"/>
          <w:lang w:val="uk-UA"/>
        </w:rPr>
        <w:t xml:space="preserve">2. Мета прийняття </w:t>
      </w:r>
      <w:proofErr w:type="spellStart"/>
      <w:r w:rsidRPr="008D4166">
        <w:rPr>
          <w:bCs/>
          <w:szCs w:val="20"/>
          <w:lang w:val="uk-UA"/>
        </w:rPr>
        <w:t>проєкту</w:t>
      </w:r>
      <w:proofErr w:type="spellEnd"/>
      <w:r w:rsidRPr="008D4166">
        <w:rPr>
          <w:bCs/>
          <w:szCs w:val="20"/>
          <w:lang w:val="uk-UA"/>
        </w:rPr>
        <w:t xml:space="preserve"> рішення.</w:t>
      </w:r>
    </w:p>
    <w:p w:rsidR="00FD66A1" w:rsidRPr="00FD66A1" w:rsidRDefault="00FD66A1" w:rsidP="00FD66A1">
      <w:pPr>
        <w:spacing w:after="0"/>
        <w:ind w:firstLine="567"/>
        <w:jc w:val="both"/>
        <w:rPr>
          <w:bCs/>
          <w:szCs w:val="20"/>
          <w:lang w:val="uk-UA"/>
        </w:rPr>
      </w:pPr>
      <w:r>
        <w:rPr>
          <w:bCs/>
          <w:szCs w:val="20"/>
          <w:lang w:val="uk-UA"/>
        </w:rPr>
        <w:t xml:space="preserve">Метою прийняття даного </w:t>
      </w:r>
      <w:proofErr w:type="spellStart"/>
      <w:r>
        <w:rPr>
          <w:bCs/>
          <w:szCs w:val="20"/>
          <w:lang w:val="uk-UA"/>
        </w:rPr>
        <w:t>Проєкту</w:t>
      </w:r>
      <w:proofErr w:type="spellEnd"/>
      <w:r>
        <w:rPr>
          <w:bCs/>
          <w:szCs w:val="20"/>
          <w:lang w:val="uk-UA"/>
        </w:rPr>
        <w:t xml:space="preserve"> Програми є за</w:t>
      </w:r>
      <w:r w:rsidRPr="00FD66A1">
        <w:rPr>
          <w:bCs/>
          <w:szCs w:val="20"/>
          <w:lang w:val="uk-UA"/>
        </w:rPr>
        <w:t xml:space="preserve">безпечення </w:t>
      </w:r>
      <w:r w:rsidR="004A2055" w:rsidRPr="004A2055">
        <w:rPr>
          <w:bCs/>
          <w:szCs w:val="20"/>
          <w:lang w:val="uk-UA"/>
        </w:rPr>
        <w:t>відновлення інфраструктури території приватного сектора у сфері дорожнього господарства та розвитку зовнішнього освітлення</w:t>
      </w:r>
      <w:r w:rsidRPr="00FD66A1">
        <w:rPr>
          <w:bCs/>
          <w:szCs w:val="20"/>
          <w:lang w:val="uk-UA"/>
        </w:rPr>
        <w:t>, т</w:t>
      </w:r>
      <w:r>
        <w:rPr>
          <w:bCs/>
          <w:szCs w:val="20"/>
          <w:lang w:val="uk-UA"/>
        </w:rPr>
        <w:t>ощо.</w:t>
      </w:r>
    </w:p>
    <w:p w:rsidR="00FD66A1" w:rsidRPr="00A046C0" w:rsidRDefault="00FD66A1" w:rsidP="008D4166">
      <w:pPr>
        <w:spacing w:after="0"/>
        <w:ind w:firstLine="567"/>
        <w:jc w:val="both"/>
        <w:rPr>
          <w:bCs/>
          <w:sz w:val="10"/>
          <w:szCs w:val="20"/>
          <w:lang w:val="uk-UA"/>
        </w:rPr>
      </w:pPr>
    </w:p>
    <w:p w:rsidR="008D4166" w:rsidRPr="008D4166" w:rsidRDefault="008D4166" w:rsidP="008D4166">
      <w:pPr>
        <w:spacing w:after="0"/>
        <w:ind w:firstLine="567"/>
        <w:jc w:val="both"/>
        <w:rPr>
          <w:bCs/>
          <w:szCs w:val="20"/>
          <w:lang w:val="uk-UA"/>
        </w:rPr>
      </w:pPr>
      <w:r w:rsidRPr="008D4166">
        <w:rPr>
          <w:bCs/>
          <w:szCs w:val="20"/>
          <w:lang w:val="uk-UA"/>
        </w:rPr>
        <w:t xml:space="preserve">3. Загальна характеристика та основні положення </w:t>
      </w:r>
      <w:proofErr w:type="spellStart"/>
      <w:r w:rsidRPr="008D4166">
        <w:rPr>
          <w:bCs/>
          <w:szCs w:val="20"/>
          <w:lang w:val="uk-UA"/>
        </w:rPr>
        <w:t>проєкту</w:t>
      </w:r>
      <w:proofErr w:type="spellEnd"/>
      <w:r w:rsidRPr="008D4166">
        <w:rPr>
          <w:bCs/>
          <w:szCs w:val="20"/>
          <w:lang w:val="uk-UA"/>
        </w:rPr>
        <w:t xml:space="preserve"> рішення. </w:t>
      </w:r>
    </w:p>
    <w:p w:rsidR="001C4BD1" w:rsidRDefault="00E654EF" w:rsidP="00CF7D28">
      <w:pPr>
        <w:spacing w:after="0"/>
        <w:ind w:firstLine="567"/>
        <w:jc w:val="both"/>
        <w:rPr>
          <w:lang w:val="uk-UA"/>
        </w:rPr>
      </w:pPr>
      <w:r>
        <w:rPr>
          <w:lang w:val="uk-UA"/>
        </w:rPr>
        <w:t xml:space="preserve">Для реалізації </w:t>
      </w:r>
      <w:proofErr w:type="spellStart"/>
      <w:r w:rsidRPr="00B54BF9">
        <w:rPr>
          <w:lang w:val="uk-UA"/>
        </w:rPr>
        <w:t>Проєкт</w:t>
      </w:r>
      <w:r>
        <w:rPr>
          <w:lang w:val="uk-UA"/>
        </w:rPr>
        <w:t>у</w:t>
      </w:r>
      <w:proofErr w:type="spellEnd"/>
      <w:r>
        <w:rPr>
          <w:lang w:val="uk-UA"/>
        </w:rPr>
        <w:t xml:space="preserve"> Програми </w:t>
      </w:r>
      <w:r w:rsidRPr="00B54BF9">
        <w:rPr>
          <w:lang w:val="uk-UA"/>
        </w:rPr>
        <w:t>додатково передбачаєть</w:t>
      </w:r>
      <w:r>
        <w:rPr>
          <w:lang w:val="uk-UA"/>
        </w:rPr>
        <w:t xml:space="preserve">ся фінансування у розмірі </w:t>
      </w:r>
      <w:r w:rsidR="00BA5A54">
        <w:rPr>
          <w:lang w:val="uk-UA"/>
        </w:rPr>
        <w:t>1 56</w:t>
      </w:r>
      <w:r w:rsidR="00C7234A" w:rsidRPr="00C7234A">
        <w:rPr>
          <w:lang w:val="uk-UA"/>
        </w:rPr>
        <w:t>0,869</w:t>
      </w:r>
      <w:r w:rsidR="00704838">
        <w:rPr>
          <w:lang w:val="uk-UA"/>
        </w:rPr>
        <w:t xml:space="preserve"> </w:t>
      </w:r>
      <w:proofErr w:type="spellStart"/>
      <w:r w:rsidR="00704838">
        <w:rPr>
          <w:lang w:val="uk-UA"/>
        </w:rPr>
        <w:t>тис.грн</w:t>
      </w:r>
      <w:proofErr w:type="spellEnd"/>
      <w:r w:rsidR="00704838">
        <w:rPr>
          <w:lang w:val="uk-UA"/>
        </w:rPr>
        <w:t>.</w:t>
      </w:r>
      <w:r w:rsidR="00CF7D28">
        <w:rPr>
          <w:lang w:val="uk-UA"/>
        </w:rPr>
        <w:t xml:space="preserve">, </w:t>
      </w:r>
      <w:r w:rsidR="001C4BD1">
        <w:rPr>
          <w:lang w:val="uk-UA"/>
        </w:rPr>
        <w:t>по наступних напрямках:</w:t>
      </w:r>
    </w:p>
    <w:p w:rsidR="001C4BD1" w:rsidRDefault="001C4BD1" w:rsidP="001C4BD1">
      <w:pPr>
        <w:spacing w:after="0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C7234A">
        <w:rPr>
          <w:szCs w:val="28"/>
          <w:lang w:val="uk-UA"/>
        </w:rPr>
        <w:t xml:space="preserve">для будівництва </w:t>
      </w:r>
      <w:r w:rsidR="002E5D8F">
        <w:rPr>
          <w:szCs w:val="28"/>
          <w:lang w:val="uk-UA"/>
        </w:rPr>
        <w:t xml:space="preserve">зовнішнього освітлення </w:t>
      </w:r>
      <w:r w:rsidR="00C7234A">
        <w:rPr>
          <w:szCs w:val="28"/>
          <w:lang w:val="uk-UA"/>
        </w:rPr>
        <w:t xml:space="preserve">по вул. </w:t>
      </w:r>
      <w:r w:rsidR="00C7234A" w:rsidRPr="00C7234A">
        <w:rPr>
          <w:szCs w:val="28"/>
          <w:lang w:val="uk-UA"/>
        </w:rPr>
        <w:t xml:space="preserve">Ігоря Сікорського (від вул. Солідарності до вул. Фруктова) </w:t>
      </w:r>
      <w:r>
        <w:rPr>
          <w:szCs w:val="28"/>
          <w:lang w:val="uk-UA"/>
        </w:rPr>
        <w:t xml:space="preserve">у розмірі </w:t>
      </w:r>
      <w:r w:rsidR="00C7234A" w:rsidRPr="00C7234A">
        <w:rPr>
          <w:szCs w:val="28"/>
          <w:lang w:val="uk-UA"/>
        </w:rPr>
        <w:t>462,662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тис.грн</w:t>
      </w:r>
      <w:proofErr w:type="spellEnd"/>
      <w:r>
        <w:rPr>
          <w:szCs w:val="28"/>
          <w:lang w:val="uk-UA"/>
        </w:rPr>
        <w:t>.</w:t>
      </w:r>
      <w:r w:rsidR="00C7234A">
        <w:rPr>
          <w:szCs w:val="28"/>
          <w:lang w:val="uk-UA"/>
        </w:rPr>
        <w:t xml:space="preserve">, в тому числі за виконані у минулих роках роботи з розробки </w:t>
      </w:r>
      <w:proofErr w:type="spellStart"/>
      <w:r w:rsidR="00C7234A">
        <w:rPr>
          <w:szCs w:val="28"/>
          <w:lang w:val="uk-UA"/>
        </w:rPr>
        <w:t>проєктно</w:t>
      </w:r>
      <w:proofErr w:type="spellEnd"/>
      <w:r w:rsidR="00C7234A">
        <w:rPr>
          <w:szCs w:val="28"/>
          <w:lang w:val="uk-UA"/>
        </w:rPr>
        <w:t xml:space="preserve">-кошторисної документації у розмірі 73,463 </w:t>
      </w:r>
      <w:proofErr w:type="spellStart"/>
      <w:r w:rsidR="00C7234A">
        <w:rPr>
          <w:szCs w:val="28"/>
          <w:lang w:val="uk-UA"/>
        </w:rPr>
        <w:t>тис.грн</w:t>
      </w:r>
      <w:proofErr w:type="spellEnd"/>
      <w:r w:rsidR="00C7234A">
        <w:rPr>
          <w:szCs w:val="28"/>
          <w:lang w:val="uk-UA"/>
        </w:rPr>
        <w:t>.;</w:t>
      </w:r>
    </w:p>
    <w:p w:rsidR="00C7234A" w:rsidRDefault="00C7234A" w:rsidP="001C4BD1">
      <w:pPr>
        <w:spacing w:after="0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- з</w:t>
      </w:r>
      <w:r w:rsidRPr="001D764B">
        <w:rPr>
          <w:szCs w:val="28"/>
          <w:lang w:val="uk-UA"/>
        </w:rPr>
        <w:t xml:space="preserve"> метою </w:t>
      </w:r>
      <w:r>
        <w:rPr>
          <w:szCs w:val="28"/>
          <w:lang w:val="uk-UA"/>
        </w:rPr>
        <w:t xml:space="preserve">оплати виконаних у минулих роках будівельних робіт по </w:t>
      </w:r>
      <w:r w:rsidRPr="002E5D8F">
        <w:rPr>
          <w:szCs w:val="28"/>
          <w:lang w:val="uk-UA"/>
        </w:rPr>
        <w:t>окремих ділянк</w:t>
      </w:r>
      <w:r>
        <w:rPr>
          <w:szCs w:val="28"/>
          <w:lang w:val="uk-UA"/>
        </w:rPr>
        <w:t>ах</w:t>
      </w:r>
      <w:r w:rsidRPr="002E5D8F">
        <w:rPr>
          <w:szCs w:val="28"/>
          <w:lang w:val="uk-UA"/>
        </w:rPr>
        <w:t xml:space="preserve"> дороги</w:t>
      </w:r>
      <w:r>
        <w:rPr>
          <w:szCs w:val="28"/>
          <w:lang w:val="uk-UA"/>
        </w:rPr>
        <w:t xml:space="preserve"> по вул. Відомій </w:t>
      </w:r>
      <w:r w:rsidRPr="002E5D8F">
        <w:rPr>
          <w:szCs w:val="28"/>
          <w:lang w:val="uk-UA"/>
        </w:rPr>
        <w:t>від вул. Ленської до вул.</w:t>
      </w:r>
      <w:r>
        <w:rPr>
          <w:szCs w:val="28"/>
          <w:lang w:val="uk-UA"/>
        </w:rPr>
        <w:t xml:space="preserve"> </w:t>
      </w:r>
      <w:r w:rsidRPr="002E5D8F">
        <w:rPr>
          <w:szCs w:val="28"/>
          <w:lang w:val="uk-UA"/>
        </w:rPr>
        <w:t>Зеленої</w:t>
      </w:r>
      <w:r>
        <w:rPr>
          <w:szCs w:val="28"/>
          <w:lang w:val="uk-UA"/>
        </w:rPr>
        <w:t xml:space="preserve"> </w:t>
      </w:r>
      <w:r w:rsidR="00C756A3">
        <w:rPr>
          <w:szCs w:val="28"/>
          <w:lang w:val="uk-UA"/>
        </w:rPr>
        <w:t xml:space="preserve">та розробки </w:t>
      </w:r>
      <w:proofErr w:type="spellStart"/>
      <w:r w:rsidR="00C756A3" w:rsidRPr="00C756A3">
        <w:rPr>
          <w:szCs w:val="28"/>
          <w:lang w:val="uk-UA"/>
        </w:rPr>
        <w:t>проєктно</w:t>
      </w:r>
      <w:proofErr w:type="spellEnd"/>
      <w:r w:rsidR="00C756A3" w:rsidRPr="00C756A3">
        <w:rPr>
          <w:szCs w:val="28"/>
          <w:lang w:val="uk-UA"/>
        </w:rPr>
        <w:t xml:space="preserve">-кошторисної документації </w:t>
      </w:r>
      <w:r w:rsidR="00C756A3">
        <w:rPr>
          <w:szCs w:val="28"/>
          <w:lang w:val="uk-UA"/>
        </w:rPr>
        <w:t>з будівництва</w:t>
      </w:r>
      <w:r w:rsidR="00C756A3" w:rsidRPr="00C756A3">
        <w:rPr>
          <w:szCs w:val="28"/>
          <w:lang w:val="uk-UA"/>
        </w:rPr>
        <w:t xml:space="preserve"> зовнішнього освітлення  по вул.Автодорожна,1-15, 171-231 </w:t>
      </w:r>
      <w:r>
        <w:rPr>
          <w:szCs w:val="28"/>
          <w:lang w:val="uk-UA"/>
        </w:rPr>
        <w:t xml:space="preserve">у розмірі </w:t>
      </w:r>
      <w:r w:rsidR="002304F5">
        <w:rPr>
          <w:szCs w:val="28"/>
          <w:lang w:val="uk-UA"/>
        </w:rPr>
        <w:t>1 020,647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тис.грн</w:t>
      </w:r>
      <w:proofErr w:type="spellEnd"/>
      <w:r>
        <w:rPr>
          <w:szCs w:val="28"/>
          <w:lang w:val="uk-UA"/>
        </w:rPr>
        <w:t>.;</w:t>
      </w:r>
    </w:p>
    <w:p w:rsidR="001C4BD1" w:rsidRDefault="001C4BD1" w:rsidP="001C4BD1">
      <w:pPr>
        <w:spacing w:after="0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-  за рахунок залишків субвенції з</w:t>
      </w:r>
      <w:r w:rsidRPr="00B934D2">
        <w:rPr>
          <w:szCs w:val="28"/>
          <w:lang w:val="uk-UA"/>
        </w:rPr>
        <w:t xml:space="preserve"> державного бюджету місцевим бюджетам на здійснення заходів щодо соціально-економічн</w:t>
      </w:r>
      <w:r>
        <w:rPr>
          <w:szCs w:val="28"/>
          <w:lang w:val="uk-UA"/>
        </w:rPr>
        <w:t xml:space="preserve">ого розвитку окремих територій </w:t>
      </w:r>
      <w:r w:rsidR="00266CDB">
        <w:rPr>
          <w:szCs w:val="28"/>
          <w:lang w:val="uk-UA"/>
        </w:rPr>
        <w:t xml:space="preserve">передбачаються видатки </w:t>
      </w:r>
      <w:r>
        <w:rPr>
          <w:szCs w:val="28"/>
          <w:lang w:val="uk-UA"/>
        </w:rPr>
        <w:t xml:space="preserve">на </w:t>
      </w:r>
      <w:r w:rsidR="002E5D8F">
        <w:rPr>
          <w:szCs w:val="28"/>
          <w:lang w:val="uk-UA"/>
        </w:rPr>
        <w:t xml:space="preserve">завершення </w:t>
      </w:r>
      <w:r>
        <w:rPr>
          <w:szCs w:val="28"/>
          <w:lang w:val="uk-UA"/>
        </w:rPr>
        <w:t>реалізаці</w:t>
      </w:r>
      <w:r w:rsidR="002E5D8F">
        <w:rPr>
          <w:szCs w:val="28"/>
          <w:lang w:val="uk-UA"/>
        </w:rPr>
        <w:t>ї</w:t>
      </w:r>
      <w:r>
        <w:rPr>
          <w:szCs w:val="28"/>
          <w:lang w:val="uk-UA"/>
        </w:rPr>
        <w:t xml:space="preserve"> будівельних робіт по об’єкт</w:t>
      </w:r>
      <w:r w:rsidR="002E5D8F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 «</w:t>
      </w:r>
      <w:r w:rsidR="002E5D8F" w:rsidRPr="002E5D8F">
        <w:rPr>
          <w:szCs w:val="28"/>
          <w:lang w:val="uk-UA"/>
        </w:rPr>
        <w:t>Будівництво мереж зовнішнього освітлення по вул.</w:t>
      </w:r>
      <w:r w:rsidR="002E5D8F">
        <w:rPr>
          <w:szCs w:val="28"/>
          <w:lang w:val="uk-UA"/>
        </w:rPr>
        <w:t xml:space="preserve"> </w:t>
      </w:r>
      <w:r w:rsidR="002E5D8F" w:rsidRPr="002E5D8F">
        <w:rPr>
          <w:szCs w:val="28"/>
          <w:lang w:val="uk-UA"/>
        </w:rPr>
        <w:t xml:space="preserve">Янтарна у </w:t>
      </w:r>
      <w:proofErr w:type="spellStart"/>
      <w:r w:rsidR="002E5D8F" w:rsidRPr="002E5D8F">
        <w:rPr>
          <w:szCs w:val="28"/>
          <w:lang w:val="uk-UA"/>
        </w:rPr>
        <w:t>м.Запоріжжі</w:t>
      </w:r>
      <w:proofErr w:type="spellEnd"/>
      <w:r>
        <w:rPr>
          <w:szCs w:val="28"/>
          <w:lang w:val="uk-UA"/>
        </w:rPr>
        <w:t>» у розмірі</w:t>
      </w:r>
      <w:r w:rsidR="002E5D8F">
        <w:rPr>
          <w:szCs w:val="28"/>
          <w:lang w:val="uk-UA"/>
        </w:rPr>
        <w:t xml:space="preserve"> 77,560 </w:t>
      </w:r>
      <w:proofErr w:type="spellStart"/>
      <w:r>
        <w:rPr>
          <w:szCs w:val="28"/>
          <w:lang w:val="uk-UA"/>
        </w:rPr>
        <w:t>тис.грн</w:t>
      </w:r>
      <w:proofErr w:type="spellEnd"/>
      <w:r>
        <w:rPr>
          <w:szCs w:val="28"/>
          <w:lang w:val="uk-UA"/>
        </w:rPr>
        <w:t>.;</w:t>
      </w:r>
    </w:p>
    <w:p w:rsidR="008D4166" w:rsidRPr="00A046C0" w:rsidRDefault="008D4166" w:rsidP="008D4166">
      <w:pPr>
        <w:spacing w:after="0"/>
        <w:ind w:firstLine="567"/>
        <w:jc w:val="both"/>
        <w:rPr>
          <w:bCs/>
          <w:sz w:val="10"/>
          <w:szCs w:val="20"/>
          <w:lang w:val="uk-UA"/>
        </w:rPr>
      </w:pPr>
    </w:p>
    <w:p w:rsidR="008D4166" w:rsidRPr="008D4166" w:rsidRDefault="008D4166" w:rsidP="008D4166">
      <w:pPr>
        <w:spacing w:after="0"/>
        <w:ind w:firstLine="567"/>
        <w:jc w:val="both"/>
        <w:rPr>
          <w:bCs/>
          <w:szCs w:val="20"/>
          <w:lang w:val="uk-UA"/>
        </w:rPr>
      </w:pPr>
      <w:r w:rsidRPr="008D4166">
        <w:rPr>
          <w:bCs/>
          <w:szCs w:val="20"/>
          <w:lang w:val="uk-UA"/>
        </w:rPr>
        <w:t>4. Нормативно-правова база в даній сфері правового регулювання.</w:t>
      </w:r>
    </w:p>
    <w:p w:rsidR="008D4166" w:rsidRPr="007243D1" w:rsidRDefault="00C32E7F" w:rsidP="007243D1">
      <w:pPr>
        <w:spacing w:after="0"/>
        <w:ind w:firstLine="567"/>
        <w:jc w:val="both"/>
        <w:rPr>
          <w:lang w:val="uk-UA"/>
        </w:rPr>
      </w:pPr>
      <w:proofErr w:type="spellStart"/>
      <w:r>
        <w:rPr>
          <w:bCs/>
          <w:szCs w:val="20"/>
          <w:lang w:val="uk-UA"/>
        </w:rPr>
        <w:t>Проєкт</w:t>
      </w:r>
      <w:proofErr w:type="spellEnd"/>
      <w:r>
        <w:rPr>
          <w:bCs/>
          <w:szCs w:val="20"/>
          <w:lang w:val="uk-UA"/>
        </w:rPr>
        <w:t xml:space="preserve"> </w:t>
      </w:r>
      <w:r w:rsidR="007243D1" w:rsidRPr="007243D1">
        <w:rPr>
          <w:lang w:val="uk-UA"/>
        </w:rPr>
        <w:t xml:space="preserve">Програми </w:t>
      </w:r>
      <w:r>
        <w:rPr>
          <w:lang w:val="uk-UA"/>
        </w:rPr>
        <w:t xml:space="preserve">розроблено відповідно до </w:t>
      </w:r>
      <w:r w:rsidRPr="005A77D2">
        <w:rPr>
          <w:lang w:val="uk-UA"/>
        </w:rPr>
        <w:t>Закон</w:t>
      </w:r>
      <w:r>
        <w:rPr>
          <w:lang w:val="uk-UA"/>
        </w:rPr>
        <w:t>у</w:t>
      </w:r>
      <w:r w:rsidRPr="005A77D2">
        <w:rPr>
          <w:lang w:val="uk-UA"/>
        </w:rPr>
        <w:t xml:space="preserve"> України «Про міс</w:t>
      </w:r>
      <w:r w:rsidR="007243D1">
        <w:rPr>
          <w:lang w:val="uk-UA"/>
        </w:rPr>
        <w:t xml:space="preserve">цеве самоврядування в Україні» </w:t>
      </w:r>
      <w:r w:rsidR="00594B42">
        <w:rPr>
          <w:szCs w:val="28"/>
          <w:lang w:val="uk-UA"/>
        </w:rPr>
        <w:t xml:space="preserve">та відповідно до </w:t>
      </w:r>
      <w:r w:rsidR="007243D1" w:rsidRPr="007243D1">
        <w:rPr>
          <w:szCs w:val="28"/>
          <w:lang w:val="uk-UA"/>
        </w:rPr>
        <w:t>ст. 91 Бюджетного кодексу України</w:t>
      </w:r>
      <w:r>
        <w:rPr>
          <w:lang w:val="uk-UA"/>
        </w:rPr>
        <w:t>.</w:t>
      </w:r>
    </w:p>
    <w:p w:rsidR="008D4166" w:rsidRPr="00A046C0" w:rsidRDefault="008D4166" w:rsidP="008D4166">
      <w:pPr>
        <w:spacing w:after="0"/>
        <w:ind w:firstLine="567"/>
        <w:jc w:val="both"/>
        <w:rPr>
          <w:bCs/>
          <w:sz w:val="10"/>
          <w:szCs w:val="20"/>
          <w:lang w:val="uk-UA"/>
        </w:rPr>
      </w:pPr>
    </w:p>
    <w:p w:rsidR="008D4166" w:rsidRPr="008D4166" w:rsidRDefault="008D4166" w:rsidP="008D4166">
      <w:pPr>
        <w:spacing w:after="0"/>
        <w:ind w:firstLine="567"/>
        <w:jc w:val="both"/>
        <w:rPr>
          <w:bCs/>
          <w:szCs w:val="20"/>
          <w:lang w:val="uk-UA"/>
        </w:rPr>
      </w:pPr>
      <w:r w:rsidRPr="008D4166">
        <w:rPr>
          <w:bCs/>
          <w:szCs w:val="20"/>
          <w:lang w:val="uk-UA"/>
        </w:rPr>
        <w:t>5. Фінансово-економічне обґрунтування.</w:t>
      </w:r>
    </w:p>
    <w:p w:rsidR="00B54BF9" w:rsidRDefault="009F3EA5" w:rsidP="008D4166">
      <w:pPr>
        <w:spacing w:after="0"/>
        <w:ind w:firstLine="567"/>
        <w:jc w:val="both"/>
        <w:rPr>
          <w:lang w:val="uk-UA"/>
        </w:rPr>
      </w:pPr>
      <w:r>
        <w:rPr>
          <w:lang w:val="uk-UA"/>
        </w:rPr>
        <w:t xml:space="preserve">Для реалізації </w:t>
      </w:r>
      <w:proofErr w:type="spellStart"/>
      <w:r w:rsidR="00B54BF9" w:rsidRPr="00B54BF9">
        <w:rPr>
          <w:lang w:val="uk-UA"/>
        </w:rPr>
        <w:t>Проєкт</w:t>
      </w:r>
      <w:r>
        <w:rPr>
          <w:lang w:val="uk-UA"/>
        </w:rPr>
        <w:t>у</w:t>
      </w:r>
      <w:proofErr w:type="spellEnd"/>
      <w:r w:rsidR="00594B42">
        <w:rPr>
          <w:lang w:val="uk-UA"/>
        </w:rPr>
        <w:t xml:space="preserve"> Програми </w:t>
      </w:r>
      <w:r w:rsidR="00B54BF9" w:rsidRPr="00B54BF9">
        <w:rPr>
          <w:lang w:val="uk-UA"/>
        </w:rPr>
        <w:t>додатково передбачаєть</w:t>
      </w:r>
      <w:r>
        <w:rPr>
          <w:lang w:val="uk-UA"/>
        </w:rPr>
        <w:t xml:space="preserve">ся фінансування у розмірі </w:t>
      </w:r>
      <w:r w:rsidR="00C7234A" w:rsidRPr="00C7234A">
        <w:rPr>
          <w:lang w:val="uk-UA"/>
        </w:rPr>
        <w:t xml:space="preserve">1 </w:t>
      </w:r>
      <w:r w:rsidR="00BA5A54">
        <w:rPr>
          <w:lang w:val="uk-UA"/>
        </w:rPr>
        <w:t>56</w:t>
      </w:r>
      <w:r w:rsidR="00C7234A" w:rsidRPr="00C7234A">
        <w:rPr>
          <w:lang w:val="uk-UA"/>
        </w:rPr>
        <w:t>0,869</w:t>
      </w:r>
      <w:r w:rsidR="00B54BF9" w:rsidRPr="00B54BF9">
        <w:rPr>
          <w:lang w:val="uk-UA"/>
        </w:rPr>
        <w:t xml:space="preserve"> </w:t>
      </w:r>
      <w:proofErr w:type="spellStart"/>
      <w:r w:rsidR="00B54BF9" w:rsidRPr="00B54BF9">
        <w:rPr>
          <w:lang w:val="uk-UA"/>
        </w:rPr>
        <w:t>тис.грн</w:t>
      </w:r>
      <w:proofErr w:type="spellEnd"/>
      <w:r w:rsidR="00B54BF9" w:rsidRPr="00B54BF9">
        <w:rPr>
          <w:lang w:val="uk-UA"/>
        </w:rPr>
        <w:t>.</w:t>
      </w:r>
      <w:r w:rsidR="00C30098">
        <w:rPr>
          <w:lang w:val="uk-UA"/>
        </w:rPr>
        <w:t xml:space="preserve"> за рахунок коштів бюджету міста та розподілу </w:t>
      </w:r>
      <w:r w:rsidR="00C30098">
        <w:rPr>
          <w:szCs w:val="28"/>
          <w:lang w:val="uk-UA"/>
        </w:rPr>
        <w:t>залишків субвенції з</w:t>
      </w:r>
      <w:r w:rsidR="00C30098" w:rsidRPr="00B934D2">
        <w:rPr>
          <w:szCs w:val="28"/>
          <w:lang w:val="uk-UA"/>
        </w:rPr>
        <w:t xml:space="preserve"> державного бюджету місцевим бюджетам на здійснення заходів щодо соціально-економічн</w:t>
      </w:r>
      <w:r w:rsidR="00C30098">
        <w:rPr>
          <w:szCs w:val="28"/>
          <w:lang w:val="uk-UA"/>
        </w:rPr>
        <w:t>ого розвитку окремих територій</w:t>
      </w:r>
      <w:r w:rsidR="005153CD" w:rsidRPr="005153CD">
        <w:rPr>
          <w:lang w:val="uk-UA"/>
        </w:rPr>
        <w:t>.</w:t>
      </w:r>
    </w:p>
    <w:p w:rsidR="008D4166" w:rsidRDefault="008D4166" w:rsidP="008D4166">
      <w:pPr>
        <w:spacing w:after="0"/>
        <w:jc w:val="both"/>
        <w:rPr>
          <w:lang w:val="uk-UA"/>
        </w:rPr>
      </w:pPr>
    </w:p>
    <w:p w:rsidR="00BA5A54" w:rsidRDefault="00BA5A54" w:rsidP="008D4166">
      <w:pPr>
        <w:spacing w:after="0"/>
        <w:jc w:val="both"/>
        <w:rPr>
          <w:lang w:val="uk-UA"/>
        </w:rPr>
      </w:pPr>
    </w:p>
    <w:p w:rsidR="00F00C8A" w:rsidRPr="00B1598B" w:rsidRDefault="00F00C8A" w:rsidP="009358C3">
      <w:pPr>
        <w:spacing w:after="0" w:line="240" w:lineRule="exact"/>
        <w:jc w:val="both"/>
        <w:rPr>
          <w:szCs w:val="28"/>
          <w:lang w:val="uk-UA"/>
        </w:rPr>
      </w:pPr>
      <w:r w:rsidRPr="00B1598B">
        <w:rPr>
          <w:szCs w:val="28"/>
          <w:lang w:val="uk-UA"/>
        </w:rPr>
        <w:t xml:space="preserve">Директор департаменту </w:t>
      </w:r>
    </w:p>
    <w:p w:rsidR="00F00C8A" w:rsidRPr="00B1598B" w:rsidRDefault="00F00C8A" w:rsidP="009358C3">
      <w:pPr>
        <w:spacing w:after="0" w:line="240" w:lineRule="exact"/>
        <w:jc w:val="both"/>
        <w:rPr>
          <w:szCs w:val="28"/>
          <w:lang w:val="uk-UA"/>
        </w:rPr>
      </w:pPr>
      <w:r w:rsidRPr="00B1598B">
        <w:rPr>
          <w:szCs w:val="28"/>
          <w:lang w:val="uk-UA"/>
        </w:rPr>
        <w:t xml:space="preserve">інфраструктури та благоустрою </w:t>
      </w:r>
    </w:p>
    <w:p w:rsidR="00F00C8A" w:rsidRPr="00B1598B" w:rsidRDefault="00F00C8A" w:rsidP="009358C3">
      <w:pPr>
        <w:spacing w:after="0" w:line="240" w:lineRule="exact"/>
        <w:jc w:val="both"/>
        <w:rPr>
          <w:szCs w:val="28"/>
          <w:lang w:val="uk-UA"/>
        </w:rPr>
      </w:pPr>
      <w:r w:rsidRPr="00B1598B">
        <w:rPr>
          <w:szCs w:val="28"/>
          <w:lang w:val="uk-UA"/>
        </w:rPr>
        <w:t>Запорізької міської ради</w:t>
      </w:r>
      <w:r w:rsidRPr="00B1598B">
        <w:rPr>
          <w:szCs w:val="28"/>
          <w:lang w:val="uk-UA"/>
        </w:rPr>
        <w:tab/>
      </w:r>
      <w:r w:rsidRPr="00B1598B">
        <w:rPr>
          <w:szCs w:val="28"/>
          <w:lang w:val="uk-UA"/>
        </w:rPr>
        <w:tab/>
      </w:r>
      <w:r w:rsidRPr="00B1598B">
        <w:rPr>
          <w:szCs w:val="28"/>
          <w:lang w:val="uk-UA"/>
        </w:rPr>
        <w:tab/>
      </w:r>
      <w:r w:rsidRPr="00B1598B">
        <w:rPr>
          <w:szCs w:val="28"/>
          <w:lang w:val="uk-UA"/>
        </w:rPr>
        <w:tab/>
      </w:r>
      <w:r w:rsidRPr="00B1598B">
        <w:rPr>
          <w:szCs w:val="28"/>
          <w:lang w:val="uk-UA"/>
        </w:rPr>
        <w:tab/>
      </w:r>
      <w:r w:rsidRPr="00B1598B">
        <w:rPr>
          <w:szCs w:val="28"/>
          <w:lang w:val="uk-UA"/>
        </w:rPr>
        <w:tab/>
        <w:t xml:space="preserve">А.М. </w:t>
      </w:r>
      <w:proofErr w:type="spellStart"/>
      <w:r w:rsidRPr="00B1598B">
        <w:rPr>
          <w:szCs w:val="28"/>
          <w:lang w:val="uk-UA"/>
        </w:rPr>
        <w:t>Боярчуков</w:t>
      </w:r>
      <w:proofErr w:type="spellEnd"/>
    </w:p>
    <w:sectPr w:rsidR="00F00C8A" w:rsidRPr="00B1598B" w:rsidSect="00C723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20" w:right="851" w:bottom="142" w:left="1701" w:header="425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D41" w:rsidRDefault="00604D41" w:rsidP="00D265DA">
      <w:pPr>
        <w:spacing w:after="0"/>
      </w:pPr>
      <w:r>
        <w:separator/>
      </w:r>
    </w:p>
  </w:endnote>
  <w:endnote w:type="continuationSeparator" w:id="0">
    <w:p w:rsidR="00604D41" w:rsidRDefault="00604D41" w:rsidP="00D265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5DA" w:rsidRDefault="00D265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5DA" w:rsidRDefault="00D265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5DA" w:rsidRDefault="00D265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D41" w:rsidRDefault="00604D41" w:rsidP="00D265DA">
      <w:pPr>
        <w:spacing w:after="0"/>
      </w:pPr>
      <w:r>
        <w:separator/>
      </w:r>
    </w:p>
  </w:footnote>
  <w:footnote w:type="continuationSeparator" w:id="0">
    <w:p w:rsidR="00604D41" w:rsidRDefault="00604D41" w:rsidP="00D265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5DA" w:rsidRDefault="00D265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9291977"/>
      <w:docPartObj>
        <w:docPartGallery w:val="Page Numbers (Top of Page)"/>
        <w:docPartUnique/>
      </w:docPartObj>
    </w:sdtPr>
    <w:sdtEndPr/>
    <w:sdtContent>
      <w:p w:rsidR="00D265DA" w:rsidRDefault="00D265D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6C0">
          <w:rPr>
            <w:noProof/>
          </w:rPr>
          <w:t>2</w:t>
        </w:r>
        <w:r>
          <w:fldChar w:fldCharType="end"/>
        </w:r>
      </w:p>
    </w:sdtContent>
  </w:sdt>
  <w:p w:rsidR="00D265DA" w:rsidRDefault="00D265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5DA" w:rsidRDefault="00D265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C8A"/>
    <w:rsid w:val="00013575"/>
    <w:rsid w:val="000476AF"/>
    <w:rsid w:val="000555AE"/>
    <w:rsid w:val="00075872"/>
    <w:rsid w:val="0007632D"/>
    <w:rsid w:val="000A7CB4"/>
    <w:rsid w:val="000C5844"/>
    <w:rsid w:val="00193357"/>
    <w:rsid w:val="001C352F"/>
    <w:rsid w:val="001C4BD1"/>
    <w:rsid w:val="002304F5"/>
    <w:rsid w:val="00266CDB"/>
    <w:rsid w:val="002E3A76"/>
    <w:rsid w:val="002E5D8F"/>
    <w:rsid w:val="00322FEA"/>
    <w:rsid w:val="00357B39"/>
    <w:rsid w:val="003B426C"/>
    <w:rsid w:val="003C5EBA"/>
    <w:rsid w:val="004014B2"/>
    <w:rsid w:val="004735FA"/>
    <w:rsid w:val="0048345F"/>
    <w:rsid w:val="004A2055"/>
    <w:rsid w:val="005004CE"/>
    <w:rsid w:val="005153CD"/>
    <w:rsid w:val="00520AEC"/>
    <w:rsid w:val="00594B42"/>
    <w:rsid w:val="005954E4"/>
    <w:rsid w:val="005978AA"/>
    <w:rsid w:val="005A29E3"/>
    <w:rsid w:val="005A77D2"/>
    <w:rsid w:val="00604D41"/>
    <w:rsid w:val="006423E8"/>
    <w:rsid w:val="00664098"/>
    <w:rsid w:val="0069620E"/>
    <w:rsid w:val="006B34C5"/>
    <w:rsid w:val="006C0B77"/>
    <w:rsid w:val="006C2691"/>
    <w:rsid w:val="006E3045"/>
    <w:rsid w:val="006E4459"/>
    <w:rsid w:val="006F01E6"/>
    <w:rsid w:val="006F2744"/>
    <w:rsid w:val="00704838"/>
    <w:rsid w:val="00707D0A"/>
    <w:rsid w:val="007243D1"/>
    <w:rsid w:val="00756CCC"/>
    <w:rsid w:val="007957D1"/>
    <w:rsid w:val="007E1BA7"/>
    <w:rsid w:val="008242FF"/>
    <w:rsid w:val="00837C29"/>
    <w:rsid w:val="00840AC1"/>
    <w:rsid w:val="00861D01"/>
    <w:rsid w:val="00870751"/>
    <w:rsid w:val="008B6C14"/>
    <w:rsid w:val="008D4166"/>
    <w:rsid w:val="0092054B"/>
    <w:rsid w:val="00922C48"/>
    <w:rsid w:val="00923C50"/>
    <w:rsid w:val="00932471"/>
    <w:rsid w:val="009358C3"/>
    <w:rsid w:val="009B1B34"/>
    <w:rsid w:val="009D1957"/>
    <w:rsid w:val="009E5D8E"/>
    <w:rsid w:val="009F3EA5"/>
    <w:rsid w:val="00A0145E"/>
    <w:rsid w:val="00A0181B"/>
    <w:rsid w:val="00A046C0"/>
    <w:rsid w:val="00A05EBB"/>
    <w:rsid w:val="00A35925"/>
    <w:rsid w:val="00A53EE7"/>
    <w:rsid w:val="00A60006"/>
    <w:rsid w:val="00A66BD0"/>
    <w:rsid w:val="00AD51B8"/>
    <w:rsid w:val="00AE5BB1"/>
    <w:rsid w:val="00B1598B"/>
    <w:rsid w:val="00B15B36"/>
    <w:rsid w:val="00B3273E"/>
    <w:rsid w:val="00B54BF9"/>
    <w:rsid w:val="00B915B7"/>
    <w:rsid w:val="00B934D2"/>
    <w:rsid w:val="00B972F5"/>
    <w:rsid w:val="00BA5A54"/>
    <w:rsid w:val="00BB3A41"/>
    <w:rsid w:val="00BC67E0"/>
    <w:rsid w:val="00BD77E2"/>
    <w:rsid w:val="00BF5386"/>
    <w:rsid w:val="00C208D7"/>
    <w:rsid w:val="00C30098"/>
    <w:rsid w:val="00C32E7F"/>
    <w:rsid w:val="00C6560D"/>
    <w:rsid w:val="00C7234A"/>
    <w:rsid w:val="00C756A3"/>
    <w:rsid w:val="00CB1D55"/>
    <w:rsid w:val="00CD69C2"/>
    <w:rsid w:val="00CF7D28"/>
    <w:rsid w:val="00D265DA"/>
    <w:rsid w:val="00D325FD"/>
    <w:rsid w:val="00D559D2"/>
    <w:rsid w:val="00D64CCF"/>
    <w:rsid w:val="00DA2E7D"/>
    <w:rsid w:val="00DD5C5F"/>
    <w:rsid w:val="00E654EF"/>
    <w:rsid w:val="00E94807"/>
    <w:rsid w:val="00E97A38"/>
    <w:rsid w:val="00EA59DF"/>
    <w:rsid w:val="00EC018C"/>
    <w:rsid w:val="00ED249B"/>
    <w:rsid w:val="00EE4070"/>
    <w:rsid w:val="00F00C8A"/>
    <w:rsid w:val="00F12C76"/>
    <w:rsid w:val="00F3236F"/>
    <w:rsid w:val="00F365E6"/>
    <w:rsid w:val="00F800FC"/>
    <w:rsid w:val="00F82092"/>
    <w:rsid w:val="00F95BD2"/>
    <w:rsid w:val="00FB0D03"/>
    <w:rsid w:val="00FD66A1"/>
    <w:rsid w:val="00FF28AD"/>
    <w:rsid w:val="00FF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9291C98"/>
  <w15:chartTrackingRefBased/>
  <w15:docId w15:val="{0195DAE2-4D9D-429A-94E7-39822197C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5DA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ій колонтитул Знак"/>
    <w:basedOn w:val="a0"/>
    <w:link w:val="a3"/>
    <w:uiPriority w:val="99"/>
    <w:rsid w:val="00D265D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D265DA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ій колонтитул Знак"/>
    <w:basedOn w:val="a0"/>
    <w:link w:val="a5"/>
    <w:uiPriority w:val="99"/>
    <w:rsid w:val="00D265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14</cp:revision>
  <dcterms:created xsi:type="dcterms:W3CDTF">2021-02-08T06:13:00Z</dcterms:created>
  <dcterms:modified xsi:type="dcterms:W3CDTF">2021-02-16T11:54:00Z</dcterms:modified>
</cp:coreProperties>
</file>